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30"/>
          <w:szCs w:val="30"/>
          <w:lang w:val="en-US" w:eastAsia="zh-CN" w:bidi="ar"/>
        </w:rPr>
        <w:t>计划项目编号：</w:t>
      </w:r>
      <w:r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 w:bidi="ar"/>
        </w:rPr>
        <w:t xml:space="preserve">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200" w:lineRule="exact"/>
        <w:ind w:left="0" w:right="0"/>
        <w:jc w:val="center"/>
        <w:rPr>
          <w:rFonts w:hint="default" w:ascii="Times New Roman" w:hAnsi="Times New Roman" w:eastAsia="仿宋_GB2312" w:cs="Times New Roman"/>
          <w:b/>
          <w:bCs w:val="0"/>
          <w:spacing w:val="20"/>
          <w:kern w:val="2"/>
          <w:sz w:val="72"/>
          <w:szCs w:val="72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pacing w:val="20"/>
          <w:kern w:val="2"/>
          <w:sz w:val="72"/>
          <w:szCs w:val="7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00" w:lineRule="auto"/>
        <w:ind w:left="0" w:right="0"/>
        <w:jc w:val="center"/>
        <w:rPr>
          <w:rFonts w:hint="default" w:ascii="Times New Roman" w:hAnsi="Times New Roman" w:eastAsia="方正小标宋简体" w:cs="Times New Roman"/>
          <w:bCs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44"/>
          <w:szCs w:val="44"/>
          <w:lang w:val="en-US" w:eastAsia="zh-CN" w:bidi="ar"/>
        </w:rPr>
        <w:t>宁波市水利科技计划项目任务书</w:t>
      </w:r>
    </w:p>
    <w:bookmarkEnd w:id="0"/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仿宋_GB2312" w:cs="Times New Roman"/>
          <w:b/>
          <w:bCs w:val="0"/>
          <w:kern w:val="2"/>
          <w:sz w:val="36"/>
          <w:szCs w:val="36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kern w:val="2"/>
          <w:sz w:val="36"/>
          <w:szCs w:val="36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仿宋_GB2312" w:cs="Times New Roman"/>
          <w:b/>
          <w:bCs w:val="0"/>
          <w:kern w:val="2"/>
          <w:sz w:val="36"/>
          <w:szCs w:val="36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kern w:val="2"/>
          <w:sz w:val="36"/>
          <w:szCs w:val="36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仿宋_GB2312" w:cs="Times New Roman"/>
          <w:b/>
          <w:bCs w:val="0"/>
          <w:kern w:val="2"/>
          <w:sz w:val="36"/>
          <w:szCs w:val="36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kern w:val="2"/>
          <w:sz w:val="36"/>
          <w:szCs w:val="36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480" w:lineRule="auto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 w:bidi="ar"/>
        </w:rPr>
        <w:t xml:space="preserve">    </w:t>
      </w:r>
      <w:r>
        <w:rPr>
          <w:rFonts w:hint="eastAsia" w:ascii="仿宋_GB2312" w:hAnsi="Times New Roman" w:eastAsia="仿宋_GB2312" w:cs="仿宋_GB2312"/>
          <w:color w:val="000000"/>
          <w:kern w:val="2"/>
          <w:sz w:val="30"/>
          <w:szCs w:val="30"/>
          <w:lang w:val="en-US" w:eastAsia="zh-CN" w:bidi="ar"/>
        </w:rPr>
        <w:t>项目名称：</w:t>
      </w:r>
      <w:r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  <w:u w:val="single"/>
          <w:lang w:val="en-US" w:eastAsia="zh-CN" w:bidi="ar"/>
        </w:rPr>
        <w:t xml:space="preserve">                                      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480" w:lineRule="auto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 w:bidi="ar"/>
        </w:rPr>
        <w:t xml:space="preserve">    </w:t>
      </w:r>
      <w:r>
        <w:rPr>
          <w:rFonts w:hint="eastAsia" w:ascii="仿宋_GB2312" w:hAnsi="Times New Roman" w:eastAsia="仿宋_GB2312" w:cs="仿宋_GB2312"/>
          <w:color w:val="000000"/>
          <w:kern w:val="2"/>
          <w:sz w:val="30"/>
          <w:szCs w:val="30"/>
          <w:lang w:val="en-US" w:eastAsia="zh-CN" w:bidi="ar"/>
        </w:rPr>
        <w:t>项目承担单位：</w:t>
      </w:r>
      <w:r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  <w:u w:val="single"/>
          <w:lang w:val="en-US" w:eastAsia="zh-CN" w:bidi="ar"/>
        </w:rPr>
        <w:t xml:space="preserve">                                  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480" w:lineRule="auto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 w:bidi="ar"/>
        </w:rPr>
        <w:t xml:space="preserve">    </w:t>
      </w:r>
      <w:r>
        <w:rPr>
          <w:rFonts w:hint="eastAsia" w:ascii="仿宋_GB2312" w:hAnsi="Times New Roman" w:eastAsia="仿宋_GB2312" w:cs="仿宋_GB2312"/>
          <w:color w:val="000000"/>
          <w:kern w:val="2"/>
          <w:sz w:val="30"/>
          <w:szCs w:val="30"/>
          <w:lang w:val="en-US" w:eastAsia="zh-CN" w:bidi="ar"/>
        </w:rPr>
        <w:t>项目负责人：</w:t>
      </w:r>
      <w:r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  <w:u w:val="single"/>
          <w:lang w:val="en-US" w:eastAsia="zh-CN" w:bidi="ar"/>
        </w:rPr>
        <w:t xml:space="preserve">                                    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480" w:lineRule="auto"/>
        <w:ind w:left="0" w:right="0" w:firstLine="600"/>
        <w:jc w:val="both"/>
        <w:rPr>
          <w:rFonts w:hint="default" w:ascii="Times New Roman" w:hAnsi="Times New Roman" w:eastAsia="仿宋_GB2312" w:cs="Times New Roman"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30"/>
          <w:szCs w:val="30"/>
          <w:lang w:val="en-US" w:eastAsia="zh-CN" w:bidi="ar"/>
        </w:rPr>
        <w:t>签订时间：</w:t>
      </w:r>
      <w:r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  <w:u w:val="single"/>
          <w:lang w:val="en-US" w:eastAsia="zh-CN" w:bidi="ar"/>
        </w:rPr>
        <w:t xml:space="preserve">                                      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480" w:lineRule="auto"/>
        <w:ind w:left="0" w:right="0" w:firstLine="600" w:firstLineChars="200"/>
        <w:jc w:val="both"/>
        <w:rPr>
          <w:rFonts w:hint="default" w:ascii="Times New Roman" w:hAnsi="Times New Roman" w:eastAsia="仿宋_GB2312" w:cs="Times New Roman"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30"/>
          <w:szCs w:val="30"/>
          <w:lang w:val="en-US" w:eastAsia="zh-CN" w:bidi="ar"/>
        </w:rPr>
        <w:t>项目完成期限：</w:t>
      </w:r>
      <w:r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  <w:u w:val="single"/>
          <w:lang w:val="en-US" w:eastAsia="zh-CN" w:bidi="ar"/>
        </w:rPr>
        <w:t xml:space="preserve">        </w:t>
      </w:r>
      <w:r>
        <w:rPr>
          <w:rFonts w:hint="eastAsia" w:ascii="仿宋_GB2312" w:hAnsi="Times New Roman" w:eastAsia="仿宋_GB2312" w:cs="仿宋_GB2312"/>
          <w:color w:val="000000"/>
          <w:kern w:val="2"/>
          <w:sz w:val="30"/>
          <w:szCs w:val="30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  <w:u w:val="single"/>
          <w:lang w:val="en-US" w:eastAsia="zh-CN" w:bidi="ar"/>
        </w:rPr>
        <w:t xml:space="preserve">    </w:t>
      </w:r>
      <w:r>
        <w:rPr>
          <w:rFonts w:hint="eastAsia" w:ascii="仿宋_GB2312" w:hAnsi="Times New Roman" w:eastAsia="仿宋_GB2312" w:cs="仿宋_GB2312"/>
          <w:color w:val="000000"/>
          <w:kern w:val="2"/>
          <w:sz w:val="30"/>
          <w:szCs w:val="30"/>
          <w:lang w:val="en-US" w:eastAsia="zh-CN" w:bidi="ar"/>
        </w:rPr>
        <w:t>月至</w:t>
      </w:r>
      <w:r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  <w:u w:val="single"/>
          <w:lang w:val="en-US" w:eastAsia="zh-CN" w:bidi="ar"/>
        </w:rPr>
        <w:t xml:space="preserve">        </w:t>
      </w:r>
      <w:r>
        <w:rPr>
          <w:rFonts w:hint="eastAsia" w:ascii="仿宋_GB2312" w:hAnsi="Times New Roman" w:eastAsia="仿宋_GB2312" w:cs="仿宋_GB2312"/>
          <w:color w:val="000000"/>
          <w:kern w:val="2"/>
          <w:sz w:val="30"/>
          <w:szCs w:val="30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  <w:u w:val="single"/>
          <w:lang w:val="en-US" w:eastAsia="zh-CN" w:bidi="ar"/>
        </w:rPr>
        <w:t xml:space="preserve">     </w:t>
      </w:r>
      <w:r>
        <w:rPr>
          <w:rFonts w:hint="eastAsia" w:ascii="仿宋_GB2312" w:hAnsi="Times New Roman" w:eastAsia="仿宋_GB2312" w:cs="仿宋_GB2312"/>
          <w:color w:val="000000"/>
          <w:kern w:val="2"/>
          <w:sz w:val="30"/>
          <w:szCs w:val="30"/>
          <w:lang w:val="en-US" w:eastAsia="zh-CN" w:bidi="ar"/>
        </w:rPr>
        <w:t>月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仿宋" w:cs="Times New Roman"/>
          <w:b/>
          <w:bCs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000000"/>
          <w:kern w:val="2"/>
          <w:sz w:val="32"/>
          <w:szCs w:val="32"/>
          <w:lang w:val="en-US" w:eastAsia="zh-CN" w:bidi="ar"/>
        </w:rPr>
        <w:t>宁波市水利局制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仿宋" w:cs="Times New Roman"/>
          <w:b/>
          <w:bCs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000000"/>
          <w:kern w:val="2"/>
          <w:sz w:val="32"/>
          <w:szCs w:val="32"/>
          <w:lang w:val="en-US" w:eastAsia="zh-CN" w:bidi="ar"/>
        </w:rPr>
        <w:t>二〇二四年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eastAsia" w:ascii="黑体" w:hAnsi="宋体" w:eastAsia="黑体" w:cs="黑体"/>
          <w:color w:val="000000"/>
          <w:kern w:val="2"/>
          <w:sz w:val="36"/>
          <w:szCs w:val="36"/>
          <w:lang w:val="en-US" w:eastAsia="zh-CN" w:bidi="ar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644" w:right="1587" w:bottom="1644" w:left="1587" w:header="851" w:footer="992" w:gutter="0"/>
          <w:pgNumType w:fmt="decimal" w:start="28"/>
          <w:cols w:space="720" w:num="1"/>
          <w:titlePg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黑体" w:cs="Times New Roman"/>
          <w:kern w:val="2"/>
          <w:sz w:val="36"/>
          <w:szCs w:val="36"/>
        </w:rPr>
      </w:pPr>
      <w:r>
        <w:rPr>
          <w:rFonts w:hint="eastAsia" w:ascii="黑体" w:hAnsi="宋体" w:eastAsia="黑体" w:cs="黑体"/>
          <w:color w:val="000000"/>
          <w:kern w:val="2"/>
          <w:sz w:val="36"/>
          <w:szCs w:val="36"/>
          <w:lang w:val="en-US" w:eastAsia="zh-CN" w:bidi="ar"/>
        </w:rPr>
        <w:t>填</w:t>
      </w:r>
      <w:r>
        <w:rPr>
          <w:rFonts w:hint="default" w:ascii="Times New Roman" w:hAnsi="Times New Roman" w:eastAsia="黑体" w:cs="Times New Roman"/>
          <w:color w:val="000000"/>
          <w:kern w:val="2"/>
          <w:sz w:val="36"/>
          <w:szCs w:val="36"/>
          <w:lang w:val="en-US" w:eastAsia="zh-CN" w:bidi="ar"/>
        </w:rPr>
        <w:t xml:space="preserve">  </w:t>
      </w:r>
      <w:r>
        <w:rPr>
          <w:rFonts w:hint="eastAsia" w:ascii="黑体" w:hAnsi="宋体" w:eastAsia="黑体" w:cs="黑体"/>
          <w:color w:val="000000"/>
          <w:kern w:val="2"/>
          <w:sz w:val="36"/>
          <w:szCs w:val="36"/>
          <w:lang w:val="en-US" w:eastAsia="zh-CN" w:bidi="ar"/>
        </w:rPr>
        <w:t>写</w:t>
      </w:r>
      <w:r>
        <w:rPr>
          <w:rFonts w:hint="default" w:ascii="Times New Roman" w:hAnsi="Times New Roman" w:eastAsia="黑体" w:cs="Times New Roman"/>
          <w:color w:val="000000"/>
          <w:kern w:val="2"/>
          <w:sz w:val="36"/>
          <w:szCs w:val="36"/>
          <w:lang w:val="en-US" w:eastAsia="zh-CN" w:bidi="ar"/>
        </w:rPr>
        <w:t xml:space="preserve">  </w:t>
      </w:r>
      <w:r>
        <w:rPr>
          <w:rFonts w:hint="eastAsia" w:ascii="黑体" w:hAnsi="宋体" w:eastAsia="黑体" w:cs="黑体"/>
          <w:color w:val="000000"/>
          <w:kern w:val="2"/>
          <w:sz w:val="36"/>
          <w:szCs w:val="36"/>
          <w:lang w:val="en-US" w:eastAsia="zh-CN" w:bidi="ar"/>
        </w:rPr>
        <w:t>说</w:t>
      </w:r>
      <w:r>
        <w:rPr>
          <w:rFonts w:hint="default" w:ascii="Times New Roman" w:hAnsi="Times New Roman" w:eastAsia="黑体" w:cs="Times New Roman"/>
          <w:color w:val="000000"/>
          <w:kern w:val="2"/>
          <w:sz w:val="36"/>
          <w:szCs w:val="36"/>
          <w:lang w:val="en-US" w:eastAsia="zh-CN" w:bidi="ar"/>
        </w:rPr>
        <w:t xml:space="preserve">  </w:t>
      </w:r>
      <w:r>
        <w:rPr>
          <w:rFonts w:hint="eastAsia" w:ascii="黑体" w:hAnsi="宋体" w:eastAsia="黑体" w:cs="黑体"/>
          <w:color w:val="000000"/>
          <w:kern w:val="2"/>
          <w:sz w:val="36"/>
          <w:szCs w:val="36"/>
          <w:lang w:val="en-US" w:eastAsia="zh-CN" w:bidi="ar"/>
        </w:rPr>
        <w:t>明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20" w:lineRule="exact"/>
        <w:ind w:left="0" w:right="0" w:firstLine="624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20" w:lineRule="exact"/>
        <w:ind w:left="0" w:right="0" w:firstLine="624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 w:bidi="ar"/>
        </w:rPr>
        <w:t>1</w:t>
      </w:r>
      <w:r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  <w:lang w:val="en-US" w:eastAsia="zh-CN" w:bidi="ar"/>
        </w:rPr>
        <w:t>．本任务书按照《宁波市水利科技项目管理办法（试行）》要求编制。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20" w:lineRule="exact"/>
        <w:ind w:left="0" w:right="0" w:firstLine="624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  <w:lang w:val="en-US" w:eastAsia="zh-CN" w:bidi="ar"/>
        </w:rPr>
        <w:t>．本任务书适用于宁波市水利局下达的科技计划项目。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20" w:lineRule="exact"/>
        <w:ind w:left="0" w:right="0" w:firstLine="624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 w:bidi="ar"/>
        </w:rPr>
        <w:t>3</w:t>
      </w:r>
      <w:r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  <w:lang w:val="en-US" w:eastAsia="zh-CN" w:bidi="ar"/>
        </w:rPr>
        <w:t>．本任务书甲方为宁波市水利局</w:t>
      </w:r>
      <w:r>
        <w:rPr>
          <w:rFonts w:hint="eastAsia" w:ascii="仿宋_GB2312" w:eastAsia="仿宋_GB2312" w:cs="仿宋_GB2312"/>
          <w:color w:val="000000"/>
          <w:kern w:val="2"/>
          <w:sz w:val="28"/>
          <w:szCs w:val="28"/>
          <w:lang w:val="en-US" w:eastAsia="zh-CN" w:bidi="ar"/>
        </w:rPr>
        <w:t>水旱灾害防御处</w:t>
      </w:r>
      <w:r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  <w:lang w:val="en-US" w:eastAsia="zh-CN" w:bidi="ar"/>
        </w:rPr>
        <w:t>，乙方为项目承担单位。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20" w:lineRule="exact"/>
        <w:ind w:left="0" w:right="0" w:firstLine="624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 w:bidi="ar"/>
        </w:rPr>
        <w:t>4</w:t>
      </w:r>
      <w:r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  <w:lang w:val="en-US" w:eastAsia="zh-CN" w:bidi="ar"/>
        </w:rPr>
        <w:t>．计划项目编号为局下达科技计划的文件中所对应的项目编号。</w:t>
      </w:r>
    </w:p>
    <w:p>
      <w:pPr>
        <w:keepNext w:val="0"/>
        <w:keepLines w:val="0"/>
        <w:widowControl w:val="0"/>
        <w:suppressLineNumbers w:val="0"/>
        <w:snapToGrid w:val="0"/>
        <w:spacing w:before="20" w:beforeAutospacing="0" w:after="0" w:afterAutospacing="0" w:line="520" w:lineRule="exact"/>
        <w:ind w:left="0" w:right="28" w:firstLine="560" w:firstLineChars="20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 w:bidi="ar"/>
        </w:rPr>
        <w:t>5</w:t>
      </w:r>
      <w:r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  <w:lang w:val="en-US" w:eastAsia="zh-CN" w:bidi="ar"/>
        </w:rPr>
        <w:t>．所属研究领域在下列选项中选取一项填写：</w:t>
      </w:r>
    </w:p>
    <w:p>
      <w:pPr>
        <w:keepNext w:val="0"/>
        <w:keepLines w:val="0"/>
        <w:widowControl w:val="0"/>
        <w:suppressLineNumbers w:val="0"/>
        <w:snapToGrid w:val="0"/>
        <w:spacing w:before="20" w:beforeAutospacing="0" w:after="0" w:afterAutospacing="0" w:line="520" w:lineRule="exact"/>
        <w:ind w:left="0" w:right="28" w:firstLine="700" w:firstLineChars="25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 w:bidi="ar"/>
        </w:rPr>
        <w:t>1</w:t>
      </w:r>
      <w:r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  <w:lang w:val="en-US" w:eastAsia="zh-CN" w:bidi="ar"/>
        </w:rPr>
        <w:t>）水资源</w:t>
      </w:r>
    </w:p>
    <w:p>
      <w:pPr>
        <w:keepNext w:val="0"/>
        <w:keepLines w:val="0"/>
        <w:widowControl w:val="0"/>
        <w:suppressLineNumbers w:val="0"/>
        <w:snapToGrid w:val="0"/>
        <w:spacing w:before="20" w:beforeAutospacing="0" w:after="0" w:afterAutospacing="0" w:line="520" w:lineRule="exact"/>
        <w:ind w:left="0" w:right="28" w:firstLine="700" w:firstLineChars="25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  <w:lang w:val="en-US" w:eastAsia="zh-CN" w:bidi="ar"/>
        </w:rPr>
        <w:t>）水生态水环境</w:t>
      </w:r>
    </w:p>
    <w:p>
      <w:pPr>
        <w:keepNext w:val="0"/>
        <w:keepLines w:val="0"/>
        <w:widowControl w:val="0"/>
        <w:suppressLineNumbers w:val="0"/>
        <w:snapToGrid w:val="0"/>
        <w:spacing w:before="20" w:beforeAutospacing="0" w:after="0" w:afterAutospacing="0" w:line="520" w:lineRule="exact"/>
        <w:ind w:left="0" w:right="28" w:firstLine="700" w:firstLineChars="25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 w:bidi="ar"/>
        </w:rPr>
        <w:t>3</w:t>
      </w:r>
      <w:r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  <w:lang w:val="en-US" w:eastAsia="zh-CN" w:bidi="ar"/>
        </w:rPr>
        <w:t>）信息技术与自动化</w:t>
      </w:r>
    </w:p>
    <w:p>
      <w:pPr>
        <w:keepNext w:val="0"/>
        <w:keepLines w:val="0"/>
        <w:widowControl w:val="0"/>
        <w:suppressLineNumbers w:val="0"/>
        <w:snapToGrid w:val="0"/>
        <w:spacing w:before="20" w:beforeAutospacing="0" w:after="0" w:afterAutospacing="0" w:line="520" w:lineRule="exact"/>
        <w:ind w:left="0" w:right="28" w:firstLine="700" w:firstLineChars="25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 w:bidi="ar"/>
        </w:rPr>
        <w:t>4</w:t>
      </w:r>
      <w:r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  <w:lang w:val="en-US" w:eastAsia="zh-CN" w:bidi="ar"/>
        </w:rPr>
        <w:t>）防洪治涝</w:t>
      </w:r>
    </w:p>
    <w:p>
      <w:pPr>
        <w:keepNext w:val="0"/>
        <w:keepLines w:val="0"/>
        <w:widowControl w:val="0"/>
        <w:suppressLineNumbers w:val="0"/>
        <w:snapToGrid w:val="0"/>
        <w:spacing w:before="20" w:beforeAutospacing="0" w:after="0" w:afterAutospacing="0" w:line="520" w:lineRule="exact"/>
        <w:ind w:left="0" w:right="28" w:firstLine="700" w:firstLineChars="25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 w:bidi="ar"/>
        </w:rPr>
        <w:t>5</w:t>
      </w:r>
      <w:r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  <w:lang w:val="en-US" w:eastAsia="zh-CN" w:bidi="ar"/>
        </w:rPr>
        <w:t>）水利工程技术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20" w:lineRule="exact"/>
        <w:ind w:left="0" w:right="0" w:firstLine="722" w:firstLineChars="258"/>
        <w:jc w:val="both"/>
        <w:rPr>
          <w:rFonts w:hint="eastAsia" w:ascii="Times New Roman" w:hAnsi="Times New Roman" w:eastAsia="仿宋_GB2312" w:cs="仿宋_GB2312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 w:bidi="ar"/>
        </w:rPr>
        <w:t>6</w:t>
      </w:r>
      <w:r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  <w:lang w:val="en-US" w:eastAsia="zh-CN" w:bidi="ar"/>
        </w:rPr>
        <w:t>）水利科技成果应用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20" w:lineRule="exact"/>
        <w:ind w:left="0" w:right="0" w:firstLine="722" w:firstLineChars="258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 w:bidi="ar"/>
        </w:rPr>
        <w:t>7</w:t>
      </w:r>
      <w:r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  <w:lang w:val="en-US" w:eastAsia="zh-CN" w:bidi="ar"/>
        </w:rPr>
        <w:t>）水利标准规范类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20" w:lineRule="exact"/>
        <w:ind w:left="0" w:right="0" w:firstLine="624"/>
        <w:jc w:val="left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 w:bidi="ar"/>
        </w:rPr>
        <w:t>6</w:t>
      </w:r>
      <w:r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  <w:lang w:val="en-US" w:eastAsia="zh-CN" w:bidi="ar"/>
        </w:rPr>
        <w:t>．本任务书由项目承担单位填写，并</w:t>
      </w: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 w:bidi="ar"/>
        </w:rPr>
        <w:t>A4</w:t>
      </w:r>
      <w:r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  <w:lang w:val="en-US" w:eastAsia="zh-CN" w:bidi="ar"/>
        </w:rPr>
        <w:t>纸正反双面打印一式二份，加盖公章后报</w:t>
      </w:r>
      <w:r>
        <w:rPr>
          <w:rFonts w:hint="eastAsia" w:ascii="仿宋_GB2312" w:eastAsia="仿宋_GB2312" w:cs="仿宋_GB2312"/>
          <w:color w:val="000000"/>
          <w:kern w:val="2"/>
          <w:sz w:val="28"/>
          <w:szCs w:val="28"/>
          <w:lang w:val="en-US" w:eastAsia="zh-CN" w:bidi="ar"/>
        </w:rPr>
        <w:t>宁波</w:t>
      </w:r>
      <w:r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  <w:lang w:val="en-US" w:eastAsia="zh-CN" w:bidi="ar"/>
        </w:rPr>
        <w:t>市水利局</w:t>
      </w:r>
      <w:r>
        <w:rPr>
          <w:rFonts w:hint="eastAsia" w:ascii="仿宋_GB2312" w:eastAsia="仿宋_GB2312" w:cs="仿宋_GB2312"/>
          <w:color w:val="000000"/>
          <w:kern w:val="2"/>
          <w:sz w:val="28"/>
          <w:szCs w:val="28"/>
          <w:lang w:val="en-US" w:eastAsia="zh-CN" w:bidi="ar"/>
        </w:rPr>
        <w:t>水旱灾害防御处</w:t>
      </w:r>
      <w:r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20" w:lineRule="exact"/>
        <w:ind w:left="0" w:right="0" w:firstLine="624"/>
        <w:jc w:val="center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  <w:lang w:val="en-US" w:eastAsia="zh-CN" w:bidi="ar"/>
        </w:rPr>
        <w:br w:type="page"/>
      </w: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市水利局水利科技计划任务书信息表</w:t>
      </w:r>
    </w:p>
    <w:tbl>
      <w:tblPr>
        <w:tblStyle w:val="9"/>
        <w:tblW w:w="8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"/>
        <w:gridCol w:w="715"/>
        <w:gridCol w:w="600"/>
        <w:gridCol w:w="492"/>
        <w:gridCol w:w="1095"/>
        <w:gridCol w:w="60"/>
        <w:gridCol w:w="295"/>
        <w:gridCol w:w="24"/>
        <w:gridCol w:w="1074"/>
        <w:gridCol w:w="202"/>
        <w:gridCol w:w="167"/>
        <w:gridCol w:w="410"/>
        <w:gridCol w:w="255"/>
        <w:gridCol w:w="372"/>
        <w:gridCol w:w="129"/>
        <w:gridCol w:w="533"/>
        <w:gridCol w:w="1011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计划项目编号</w:t>
            </w:r>
          </w:p>
        </w:tc>
        <w:tc>
          <w:tcPr>
            <w:tcW w:w="67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67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  <w:jc w:val="center"/>
        </w:trPr>
        <w:tc>
          <w:tcPr>
            <w:tcW w:w="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承担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称</w:t>
            </w:r>
          </w:p>
        </w:tc>
        <w:tc>
          <w:tcPr>
            <w:tcW w:w="61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atLeast"/>
          <w:jc w:val="center"/>
        </w:trPr>
        <w:tc>
          <w:tcPr>
            <w:tcW w:w="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38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邮编</w:t>
            </w:r>
          </w:p>
        </w:tc>
        <w:tc>
          <w:tcPr>
            <w:tcW w:w="1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合作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67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单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67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67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67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155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项目负责人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别</w:t>
            </w:r>
          </w:p>
        </w:tc>
        <w:tc>
          <w:tcPr>
            <w:tcW w:w="27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 w:firstLine="2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( </w:t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)1.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男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465" w:hRule="atLeast"/>
          <w:jc w:val="center"/>
        </w:trPr>
        <w:tc>
          <w:tcPr>
            <w:tcW w:w="155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位</w:t>
            </w:r>
          </w:p>
        </w:tc>
        <w:tc>
          <w:tcPr>
            <w:tcW w:w="2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( </w:t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)1.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学士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1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465" w:hRule="atLeast"/>
          <w:jc w:val="center"/>
        </w:trPr>
        <w:tc>
          <w:tcPr>
            <w:tcW w:w="155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称</w:t>
            </w:r>
          </w:p>
        </w:tc>
        <w:tc>
          <w:tcPr>
            <w:tcW w:w="2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( </w:t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)1.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正高级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副高级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中级</w:t>
            </w:r>
          </w:p>
        </w:tc>
        <w:tc>
          <w:tcPr>
            <w:tcW w:w="1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业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155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所在单位</w:t>
            </w:r>
          </w:p>
        </w:tc>
        <w:tc>
          <w:tcPr>
            <w:tcW w:w="565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155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身份证件号码</w:t>
            </w:r>
          </w:p>
        </w:tc>
        <w:tc>
          <w:tcPr>
            <w:tcW w:w="455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155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移动电话</w:t>
            </w:r>
          </w:p>
        </w:tc>
        <w:tc>
          <w:tcPr>
            <w:tcW w:w="1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E-mail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项目分类</w:t>
            </w:r>
          </w:p>
        </w:tc>
        <w:tc>
          <w:tcPr>
            <w:tcW w:w="36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 w:line="360" w:lineRule="auto"/>
              <w:ind w:left="0" w:right="28" w:firstLine="240" w:firstLineChars="10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( </w:t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)</w:t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重点</w:t>
            </w:r>
            <w:r>
              <w:rPr>
                <w:rFonts w:hint="eastAsia" w:asci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一般</w:t>
            </w:r>
          </w:p>
        </w:tc>
        <w:tc>
          <w:tcPr>
            <w:tcW w:w="15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所属研究领域</w:t>
            </w: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0" w:hRule="atLeast"/>
          <w:jc w:val="center"/>
        </w:trPr>
        <w:tc>
          <w:tcPr>
            <w:tcW w:w="829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主要研究内容（不超过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100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字）：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 w:line="360" w:lineRule="auto"/>
              <w:ind w:left="0" w:right="28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 w:line="360" w:lineRule="auto"/>
              <w:ind w:left="0" w:right="28" w:firstLine="600" w:firstLineChars="25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创新类型</w:t>
            </w:r>
          </w:p>
        </w:tc>
        <w:tc>
          <w:tcPr>
            <w:tcW w:w="67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(  )1.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原始创新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集成创新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引进消化吸收再创新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推广应用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产学研联合</w:t>
            </w:r>
          </w:p>
        </w:tc>
        <w:tc>
          <w:tcPr>
            <w:tcW w:w="67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(  )1.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2.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预期成果</w:t>
            </w:r>
          </w:p>
        </w:tc>
        <w:tc>
          <w:tcPr>
            <w:tcW w:w="67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(  ) 1.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专利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技术标准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新产品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新工艺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5.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新装置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 w:firstLine="600" w:firstLineChars="25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6.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新材料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7.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计算机软件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8.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论文论著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9.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研究报告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10.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预期知识产权</w:t>
            </w:r>
          </w:p>
        </w:tc>
        <w:tc>
          <w:tcPr>
            <w:tcW w:w="67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 w:firstLine="240" w:firstLineChars="10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获得专利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项，其他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经费预算</w:t>
            </w:r>
          </w:p>
        </w:tc>
        <w:tc>
          <w:tcPr>
            <w:tcW w:w="2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万元</w:t>
            </w:r>
          </w:p>
        </w:tc>
        <w:tc>
          <w:tcPr>
            <w:tcW w:w="1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经费来源</w:t>
            </w:r>
          </w:p>
        </w:tc>
        <w:tc>
          <w:tcPr>
            <w:tcW w:w="29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 w:firstLine="600" w:firstLineChars="200"/>
        <w:jc w:val="both"/>
        <w:outlineLvl w:val="0"/>
        <w:rPr>
          <w:rFonts w:hint="eastAsia" w:ascii="黑体" w:hAnsi="宋体" w:eastAsia="黑体" w:cs="黑体"/>
          <w:color w:val="000000"/>
          <w:kern w:val="2"/>
          <w:sz w:val="30"/>
          <w:szCs w:val="30"/>
          <w:lang w:val="en-US" w:eastAsia="zh-CN" w:bidi="ar"/>
        </w:rPr>
        <w:sectPr>
          <w:footerReference r:id="rId7" w:type="first"/>
          <w:footerReference r:id="rId6" w:type="default"/>
          <w:pgSz w:w="11906" w:h="16838"/>
          <w:pgMar w:top="1644" w:right="1587" w:bottom="1644" w:left="1587" w:header="851" w:footer="992" w:gutter="0"/>
          <w:pgNumType w:fmt="decimal"/>
          <w:cols w:space="720" w:num="1"/>
          <w:titlePg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 w:firstLine="600" w:firstLineChars="200"/>
        <w:jc w:val="both"/>
        <w:outlineLvl w:val="0"/>
        <w:rPr>
          <w:rFonts w:hint="default" w:ascii="Times New Roman" w:hAnsi="Times New Roman" w:eastAsia="黑体" w:cs="Times New Roman"/>
          <w:kern w:val="2"/>
          <w:sz w:val="30"/>
          <w:szCs w:val="30"/>
        </w:rPr>
      </w:pPr>
      <w:r>
        <w:rPr>
          <w:rFonts w:hint="eastAsia" w:ascii="黑体" w:hAnsi="宋体" w:eastAsia="黑体" w:cs="黑体"/>
          <w:color w:val="000000"/>
          <w:kern w:val="2"/>
          <w:sz w:val="30"/>
          <w:szCs w:val="30"/>
          <w:lang w:val="en-US" w:eastAsia="zh-CN" w:bidi="ar"/>
        </w:rPr>
        <w:t>一、目标与任务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6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widowControl/>
              <w:spacing w:before="100" w:beforeAutospacing="1" w:line="264" w:lineRule="auto"/>
              <w:ind w:left="0" w:leftChars="0" w:right="0" w:firstLine="600" w:firstLineChars="25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1.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  <w:t>研究目标；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2.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  <w:t>研究内容及任务分解；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3.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  <w:t>解决的主要技术难点和问题；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4.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  <w:t>技术路线和创新点等。（可另附页）</w:t>
            </w:r>
          </w:p>
          <w:p>
            <w:pPr>
              <w:pStyle w:val="3"/>
              <w:widowControl/>
              <w:spacing w:before="100" w:beforeAutospacing="1" w:line="264" w:lineRule="auto"/>
              <w:ind w:left="0" w:leftChars="0" w:right="0" w:firstLine="600" w:firstLineChars="250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00" w:lineRule="auto"/>
        <w:ind w:left="0" w:right="40" w:firstLine="600" w:firstLineChars="200"/>
        <w:jc w:val="both"/>
        <w:outlineLvl w:val="0"/>
        <w:rPr>
          <w:rFonts w:hint="default" w:ascii="Times New Roman" w:hAnsi="Times New Roman" w:eastAsia="黑体" w:cs="Times New Roman"/>
          <w:kern w:val="2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0"/>
          <w:szCs w:val="30"/>
          <w:lang w:val="en-US" w:eastAsia="zh-CN" w:bidi="ar"/>
        </w:rPr>
        <w:br w:type="page"/>
      </w:r>
      <w:r>
        <w:rPr>
          <w:rFonts w:hint="eastAsia" w:ascii="黑体" w:hAnsi="宋体" w:eastAsia="黑体" w:cs="黑体"/>
          <w:color w:val="000000"/>
          <w:kern w:val="2"/>
          <w:sz w:val="30"/>
          <w:szCs w:val="30"/>
          <w:lang w:val="en-US" w:eastAsia="zh-CN" w:bidi="ar"/>
        </w:rPr>
        <w:t>二、预期成果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8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主要技术指标：如形成的知识产权、技术标准、新技术、新产品、新装置、论文专著等数量、指标及其水平等；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主要经济指标：如技术及产品应用所形成的市场规模、效益等；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项目实施中形成的示范基地、中试线、生产线及其规模等；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人才队伍建设；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5.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其他成果。（可另附页）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567" w:firstLine="600" w:firstLineChars="200"/>
        <w:jc w:val="both"/>
        <w:outlineLvl w:val="0"/>
        <w:rPr>
          <w:rFonts w:hint="default" w:ascii="Times New Roman" w:hAnsi="Times New Roman" w:eastAsia="黑体" w:cs="Times New Roman"/>
          <w:kern w:val="2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0"/>
          <w:szCs w:val="30"/>
          <w:lang w:val="en-US" w:eastAsia="zh-CN" w:bidi="ar"/>
        </w:rPr>
        <w:br w:type="page"/>
      </w:r>
      <w:r>
        <w:rPr>
          <w:rFonts w:hint="eastAsia" w:ascii="黑体" w:hAnsi="宋体" w:eastAsia="黑体" w:cs="黑体"/>
          <w:color w:val="000000"/>
          <w:kern w:val="2"/>
          <w:sz w:val="30"/>
          <w:szCs w:val="30"/>
          <w:lang w:val="en-US" w:eastAsia="zh-CN" w:bidi="ar"/>
        </w:rPr>
        <w:t>三、项目完成期限及年度目标计划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567" w:firstLine="562" w:firstLineChars="200"/>
        <w:jc w:val="both"/>
        <w:outlineLvl w:val="0"/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8"/>
          <w:u w:val="single"/>
        </w:rPr>
      </w:pPr>
      <w:r>
        <w:rPr>
          <w:rFonts w:hint="eastAsia" w:ascii="仿宋_GB2312" w:hAnsi="Times New Roman" w:eastAsia="仿宋_GB2312" w:cs="仿宋_GB2312"/>
          <w:b/>
          <w:bCs/>
          <w:color w:val="000000"/>
          <w:kern w:val="2"/>
          <w:sz w:val="28"/>
          <w:szCs w:val="28"/>
          <w:lang w:val="en-US" w:eastAsia="zh-CN" w:bidi="ar"/>
        </w:rPr>
        <w:t>本项目完成期限从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</w:t>
      </w:r>
      <w:r>
        <w:rPr>
          <w:rFonts w:hint="eastAsia" w:ascii="仿宋_GB2312" w:hAnsi="Times New Roman" w:eastAsia="仿宋_GB2312" w:cs="仿宋_GB2312"/>
          <w:b/>
          <w:bCs/>
          <w:color w:val="000000"/>
          <w:kern w:val="2"/>
          <w:sz w:val="28"/>
          <w:szCs w:val="28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仿宋_GB2312" w:hAnsi="Times New Roman" w:eastAsia="仿宋_GB2312" w:cs="仿宋_GB2312"/>
          <w:b/>
          <w:bCs/>
          <w:color w:val="000000"/>
          <w:kern w:val="2"/>
          <w:sz w:val="28"/>
          <w:szCs w:val="28"/>
          <w:lang w:val="en-US" w:eastAsia="zh-CN" w:bidi="ar"/>
        </w:rPr>
        <w:t>月至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</w:t>
      </w:r>
      <w:r>
        <w:rPr>
          <w:rFonts w:hint="eastAsia" w:ascii="仿宋_GB2312" w:hAnsi="Times New Roman" w:eastAsia="仿宋_GB2312" w:cs="仿宋_GB2312"/>
          <w:b/>
          <w:bCs/>
          <w:color w:val="000000"/>
          <w:kern w:val="2"/>
          <w:sz w:val="28"/>
          <w:szCs w:val="28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</w:t>
      </w:r>
      <w:r>
        <w:rPr>
          <w:rFonts w:hint="eastAsia" w:ascii="仿宋_GB2312" w:hAnsi="Times New Roman" w:eastAsia="仿宋_GB2312" w:cs="仿宋_GB2312"/>
          <w:b/>
          <w:bCs/>
          <w:color w:val="000000"/>
          <w:kern w:val="2"/>
          <w:sz w:val="28"/>
          <w:szCs w:val="28"/>
          <w:lang w:val="en-US" w:eastAsia="zh-CN" w:bidi="ar"/>
        </w:rPr>
        <w:t>月。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t>年度</w:t>
            </w:r>
          </w:p>
        </w:tc>
        <w:tc>
          <w:tcPr>
            <w:tcW w:w="7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567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t>项目年度计划及年度目标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8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t>年</w:t>
            </w:r>
          </w:p>
        </w:tc>
        <w:tc>
          <w:tcPr>
            <w:tcW w:w="7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/>
              <w:spacing w:before="100" w:beforeAutospacing="1" w:line="264" w:lineRule="auto"/>
              <w:ind w:left="0" w:leftChars="0" w:right="0" w:firstLine="602" w:firstLineChars="25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8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t>年</w:t>
            </w:r>
          </w:p>
        </w:tc>
        <w:tc>
          <w:tcPr>
            <w:tcW w:w="7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609" w:firstLineChars="254"/>
              <w:jc w:val="both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t>年</w:t>
            </w:r>
          </w:p>
        </w:tc>
        <w:tc>
          <w:tcPr>
            <w:tcW w:w="7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/>
              <w:spacing w:before="100" w:beforeAutospacing="1" w:line="264" w:lineRule="auto"/>
              <w:ind w:left="0" w:leftChars="0" w:right="0" w:firstLine="602" w:firstLineChars="25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kern w:val="2"/>
          <w:sz w:val="30"/>
          <w:szCs w:val="30"/>
        </w:rPr>
        <w:sectPr>
          <w:footerReference r:id="rId9" w:type="first"/>
          <w:footerReference r:id="rId8" w:type="default"/>
          <w:pgSz w:w="11906" w:h="16838"/>
          <w:pgMar w:top="1644" w:right="1587" w:bottom="1644" w:left="1587" w:header="851" w:footer="992" w:gutter="0"/>
          <w:pgNumType w:fmt="decimal"/>
          <w:cols w:space="720" w:num="1"/>
          <w:titlePg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26" w:firstLine="600"/>
        <w:jc w:val="both"/>
        <w:outlineLvl w:val="0"/>
        <w:rPr>
          <w:rFonts w:hint="default" w:ascii="Times New Roman" w:hAnsi="Times New Roman" w:cs="Times New Roman"/>
          <w:kern w:val="2"/>
          <w:sz w:val="30"/>
          <w:szCs w:val="30"/>
        </w:rPr>
      </w:pPr>
      <w:r>
        <w:rPr>
          <w:rFonts w:hint="eastAsia" w:ascii="黑体" w:hAnsi="宋体" w:eastAsia="黑体" w:cs="黑体"/>
          <w:color w:val="000000"/>
          <w:kern w:val="2"/>
          <w:sz w:val="30"/>
          <w:szCs w:val="30"/>
          <w:lang w:val="en-US" w:eastAsia="zh-CN" w:bidi="ar"/>
        </w:rPr>
        <w:t>四、项目主要研究人员</w:t>
      </w:r>
    </w:p>
    <w:tbl>
      <w:tblPr>
        <w:tblStyle w:val="9"/>
        <w:tblW w:w="85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472"/>
        <w:gridCol w:w="473"/>
        <w:gridCol w:w="1260"/>
        <w:gridCol w:w="1260"/>
        <w:gridCol w:w="1410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名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年龄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职务职称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业务专业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为本项目工作时间（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%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主要研究人员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26" w:firstLine="600" w:firstLineChars="200"/>
        <w:jc w:val="both"/>
        <w:outlineLvl w:val="0"/>
        <w:rPr>
          <w:rFonts w:hint="default" w:ascii="Times New Roman" w:hAnsi="Times New Roman" w:eastAsia="黑体" w:cs="Times New Roman"/>
          <w:kern w:val="2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0"/>
          <w:szCs w:val="30"/>
          <w:lang w:val="en-US" w:eastAsia="zh-CN" w:bidi="ar"/>
        </w:rPr>
        <w:br w:type="page"/>
      </w:r>
      <w:r>
        <w:rPr>
          <w:rFonts w:hint="eastAsia" w:ascii="黑体" w:hAnsi="宋体" w:eastAsia="黑体" w:cs="黑体"/>
          <w:color w:val="000000"/>
          <w:kern w:val="2"/>
          <w:sz w:val="30"/>
          <w:szCs w:val="30"/>
          <w:lang w:val="en-US" w:eastAsia="zh-CN" w:bidi="ar"/>
        </w:rPr>
        <w:t>五、共同条款</w:t>
      </w:r>
    </w:p>
    <w:p>
      <w:pPr>
        <w:pStyle w:val="16"/>
        <w:widowControl/>
        <w:adjustRightInd w:val="0"/>
        <w:snapToGrid w:val="0"/>
        <w:spacing w:before="0" w:beforeAutospacing="0" w:after="0" w:afterAutospacing="0" w:line="400" w:lineRule="exact"/>
        <w:ind w:left="0" w:right="0" w:firstLine="560" w:firstLineChars="20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</w:rPr>
        <w:t>一、本项目被列为宁波市水利局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u w:val="single"/>
        </w:rPr>
        <w:t>202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</w:rPr>
        <w:t>年度水利科技计划项目，严格按照《宁波市水利科技项目管理办法》的要求进行管理。</w:t>
      </w:r>
    </w:p>
    <w:p>
      <w:pPr>
        <w:pStyle w:val="16"/>
        <w:widowControl/>
        <w:adjustRightInd w:val="0"/>
        <w:snapToGrid w:val="0"/>
        <w:spacing w:before="0" w:beforeAutospacing="0" w:after="0" w:afterAutospacing="0" w:line="400" w:lineRule="exact"/>
        <w:ind w:left="0" w:right="0" w:firstLine="560" w:firstLineChars="20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</w:rPr>
        <w:t>二、项目承担单位应按计划的进度和质量要求完成研究任务，完成预期的经济技术指标，项目完成期限后的两个月内，及时申请验收。重点项目由市水利局组织验收，一般项目由推荐单位组织验收，验收情况报市水利局备案。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</w:rPr>
        <w:t xml:space="preserve"> </w:t>
      </w:r>
    </w:p>
    <w:p>
      <w:pPr>
        <w:pStyle w:val="16"/>
        <w:widowControl/>
        <w:adjustRightInd w:val="0"/>
        <w:snapToGrid w:val="0"/>
        <w:spacing w:before="0" w:beforeAutospacing="0" w:after="0" w:afterAutospacing="0" w:line="400" w:lineRule="exact"/>
        <w:ind w:left="0" w:right="0" w:firstLine="509" w:firstLineChars="182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</w:rPr>
        <w:t>三、本项目总经费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u w:val="single"/>
        </w:rPr>
        <w:t xml:space="preserve">      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</w:rPr>
        <w:t>万元。项目组不能以项目经费不足为由，擅自变更原设计的研究内容和最终成果形式。重点类项目涉及项目研究内容、项目目标、合作单位、项目负责人、项目经费、完成期限等重大事项需要变更的，应报经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eastAsia="zh-CN"/>
        </w:rPr>
        <w:t>宁波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</w:rPr>
        <w:t>市水利局同意。</w:t>
      </w:r>
    </w:p>
    <w:p>
      <w:pPr>
        <w:pStyle w:val="16"/>
        <w:widowControl/>
        <w:adjustRightInd w:val="0"/>
        <w:snapToGrid w:val="0"/>
        <w:spacing w:before="0" w:beforeAutospacing="0" w:after="0" w:afterAutospacing="0" w:line="400" w:lineRule="exact"/>
        <w:ind w:left="0" w:right="0" w:firstLine="509" w:firstLineChars="182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</w:rPr>
        <w:t>四、本任务书一式二份，由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eastAsia="zh-CN"/>
        </w:rPr>
        <w:t>宁波</w:t>
      </w:r>
      <w:r>
        <w:rPr>
          <w:rFonts w:hint="eastAsia" w:ascii="仿宋_GB2312" w:hAnsi="Times New Roman" w:eastAsia="仿宋_GB2312" w:cs="仿宋_GB2312"/>
          <w:color w:val="000000"/>
          <w:kern w:val="0"/>
          <w:sz w:val="28"/>
          <w:szCs w:val="28"/>
        </w:rPr>
        <w:t>市水利局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</w:rPr>
        <w:t>与项目承担单位签订，双方各执一份。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567" w:firstLine="600" w:firstLineChars="200"/>
        <w:jc w:val="both"/>
        <w:outlineLvl w:val="0"/>
        <w:rPr>
          <w:rFonts w:hint="default" w:ascii="Times New Roman" w:hAnsi="Times New Roman" w:eastAsia="黑体" w:cs="Times New Roman"/>
          <w:kern w:val="2"/>
          <w:sz w:val="30"/>
          <w:szCs w:val="30"/>
        </w:rPr>
      </w:pPr>
      <w:r>
        <w:rPr>
          <w:rFonts w:hint="eastAsia" w:ascii="黑体" w:hAnsi="宋体" w:eastAsia="黑体" w:cs="黑体"/>
          <w:color w:val="000000"/>
          <w:kern w:val="2"/>
          <w:sz w:val="30"/>
          <w:szCs w:val="30"/>
          <w:lang w:val="en-US" w:eastAsia="zh-CN" w:bidi="ar"/>
        </w:rPr>
        <w:t>六、任务书签订各方签章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26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26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  <w:lang w:val="en-US" w:eastAsia="zh-CN" w:bidi="ar"/>
        </w:rPr>
        <w:t>市主管处室（甲方）：</w:t>
      </w:r>
      <w:r>
        <w:rPr>
          <w:rFonts w:hint="eastAsia" w:ascii="仿宋_GB2312" w:eastAsia="仿宋_GB2312" w:cs="仿宋_GB2312"/>
          <w:color w:val="000000"/>
          <w:kern w:val="2"/>
          <w:sz w:val="28"/>
          <w:szCs w:val="28"/>
          <w:lang w:val="en-US" w:eastAsia="zh-CN" w:bidi="ar"/>
        </w:rPr>
        <w:t>宁波市水利局水旱灾害防御处</w:t>
      </w: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 w:bidi="ar"/>
        </w:rPr>
        <w:t xml:space="preserve">  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26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26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  <w:lang w:val="en-US" w:eastAsia="zh-CN" w:bidi="ar"/>
        </w:rPr>
        <w:t>负责人（签字）：</w:t>
      </w: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 w:bidi="ar"/>
        </w:rPr>
        <w:t xml:space="preserve">                              </w:t>
      </w:r>
      <w:r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  <w:lang w:val="en-US" w:eastAsia="zh-CN" w:bidi="ar"/>
        </w:rPr>
        <w:t>（公</w:t>
      </w: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  <w:lang w:val="en-US" w:eastAsia="zh-CN" w:bidi="ar"/>
        </w:rPr>
        <w:t>章）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5880" w:right="26" w:firstLine="42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 w:bidi="ar"/>
        </w:rPr>
        <w:t xml:space="preserve">    </w:t>
      </w:r>
      <w:r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 w:bidi="ar"/>
        </w:rPr>
        <w:t xml:space="preserve">    </w:t>
      </w:r>
      <w:r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  <w:lang w:val="en-US" w:eastAsia="zh-CN" w:bidi="ar"/>
        </w:rPr>
        <w:t>日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26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26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26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  <w:lang w:val="en-US" w:eastAsia="zh-CN" w:bidi="ar"/>
        </w:rPr>
        <w:t>项目承担单位（乙方）：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26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26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  <w:lang w:val="en-US" w:eastAsia="zh-CN" w:bidi="ar"/>
        </w:rPr>
        <w:t>负责人（签字）：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26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26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  <w:lang w:val="en-US" w:eastAsia="zh-CN" w:bidi="ar"/>
        </w:rPr>
        <w:t>项目负责人（签字）：</w:t>
      </w: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 w:bidi="ar"/>
        </w:rPr>
        <w:t xml:space="preserve">                           </w:t>
      </w:r>
      <w:r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  <w:lang w:val="en-US" w:eastAsia="zh-CN" w:bidi="ar"/>
        </w:rPr>
        <w:t>（公</w:t>
      </w: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  <w:lang w:val="en-US" w:eastAsia="zh-CN" w:bidi="ar"/>
        </w:rPr>
        <w:t>章）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1260" w:right="26" w:firstLine="420" w:firstLineChars="15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 w:bidi="ar"/>
        </w:rPr>
        <w:t xml:space="preserve">                                 </w:t>
      </w:r>
      <w:r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 w:bidi="ar"/>
        </w:rPr>
        <w:t xml:space="preserve">    </w:t>
      </w:r>
      <w:r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 w:bidi="ar"/>
        </w:rPr>
        <w:t xml:space="preserve">    </w:t>
      </w:r>
      <w:r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  <w:lang w:val="en-US" w:eastAsia="zh-CN" w:bidi="ar"/>
        </w:rPr>
        <w:t>日</w:t>
      </w:r>
    </w:p>
    <w:p/>
    <w:p>
      <w:pPr>
        <w:snapToGrid w:val="0"/>
        <w:spacing w:line="20" w:lineRule="exact"/>
        <w:rPr>
          <w:rFonts w:hint="eastAsia" w:ascii="仿宋_GB2312" w:hAnsi="仿宋" w:eastAsia="仿宋_GB2312"/>
          <w:sz w:val="32"/>
          <w:szCs w:val="32"/>
        </w:rPr>
      </w:pPr>
    </w:p>
    <w:sectPr>
      <w:footerReference r:id="rId10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Nimbus Roman No9 L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iZGU2ZGEwMmUxYzlmNjJmNWQ3OGFlY2ZjNTQ2YTIifQ=="/>
  </w:docVars>
  <w:rsids>
    <w:rsidRoot w:val="00172A27"/>
    <w:rsid w:val="002E01C1"/>
    <w:rsid w:val="004437C0"/>
    <w:rsid w:val="040D2A74"/>
    <w:rsid w:val="042C4A18"/>
    <w:rsid w:val="04536448"/>
    <w:rsid w:val="06231E4A"/>
    <w:rsid w:val="07E46E2F"/>
    <w:rsid w:val="07E95B04"/>
    <w:rsid w:val="0CB641E8"/>
    <w:rsid w:val="0DCD2DC7"/>
    <w:rsid w:val="0ED306D4"/>
    <w:rsid w:val="10C20BDE"/>
    <w:rsid w:val="10D24CD6"/>
    <w:rsid w:val="10F8796B"/>
    <w:rsid w:val="116612E6"/>
    <w:rsid w:val="12A165D1"/>
    <w:rsid w:val="15755FA6"/>
    <w:rsid w:val="15A37B93"/>
    <w:rsid w:val="19E971DB"/>
    <w:rsid w:val="1A750A6F"/>
    <w:rsid w:val="1ADA6B24"/>
    <w:rsid w:val="1E71154D"/>
    <w:rsid w:val="20164886"/>
    <w:rsid w:val="208A4B48"/>
    <w:rsid w:val="22164FE3"/>
    <w:rsid w:val="22E9024C"/>
    <w:rsid w:val="23CF6686"/>
    <w:rsid w:val="24684551"/>
    <w:rsid w:val="26D4311A"/>
    <w:rsid w:val="272B35C7"/>
    <w:rsid w:val="298C7B83"/>
    <w:rsid w:val="29A157BB"/>
    <w:rsid w:val="2B4E596D"/>
    <w:rsid w:val="2CF72F53"/>
    <w:rsid w:val="2F2C2FCC"/>
    <w:rsid w:val="305413C9"/>
    <w:rsid w:val="31771119"/>
    <w:rsid w:val="31AF0D00"/>
    <w:rsid w:val="31DA1B73"/>
    <w:rsid w:val="3439114E"/>
    <w:rsid w:val="35CA5CBB"/>
    <w:rsid w:val="3656754F"/>
    <w:rsid w:val="36DF77E3"/>
    <w:rsid w:val="37A23FE5"/>
    <w:rsid w:val="386F2FDB"/>
    <w:rsid w:val="39E84962"/>
    <w:rsid w:val="3A4678DA"/>
    <w:rsid w:val="3C257F0F"/>
    <w:rsid w:val="3D5F103F"/>
    <w:rsid w:val="4126355D"/>
    <w:rsid w:val="41A76EB0"/>
    <w:rsid w:val="42935686"/>
    <w:rsid w:val="42C85330"/>
    <w:rsid w:val="42F56341"/>
    <w:rsid w:val="47AA14A8"/>
    <w:rsid w:val="47C337F0"/>
    <w:rsid w:val="48F549A5"/>
    <w:rsid w:val="491A0FE8"/>
    <w:rsid w:val="49353B23"/>
    <w:rsid w:val="49AD3C2F"/>
    <w:rsid w:val="4B0B6702"/>
    <w:rsid w:val="4C4B1490"/>
    <w:rsid w:val="4DC67679"/>
    <w:rsid w:val="501B36DD"/>
    <w:rsid w:val="521368F9"/>
    <w:rsid w:val="522A725B"/>
    <w:rsid w:val="527728CF"/>
    <w:rsid w:val="5325232B"/>
    <w:rsid w:val="56242D6E"/>
    <w:rsid w:val="59013441"/>
    <w:rsid w:val="59201E0F"/>
    <w:rsid w:val="5CDF79EE"/>
    <w:rsid w:val="62E0001C"/>
    <w:rsid w:val="63843E92"/>
    <w:rsid w:val="64B70D26"/>
    <w:rsid w:val="64FD3508"/>
    <w:rsid w:val="659A6BA8"/>
    <w:rsid w:val="67006EDF"/>
    <w:rsid w:val="67E36F09"/>
    <w:rsid w:val="695D2540"/>
    <w:rsid w:val="6B4C44A1"/>
    <w:rsid w:val="6BFF0FE2"/>
    <w:rsid w:val="6F862CF7"/>
    <w:rsid w:val="6FAE40AE"/>
    <w:rsid w:val="70BF3967"/>
    <w:rsid w:val="712D267F"/>
    <w:rsid w:val="72AB6FC3"/>
    <w:rsid w:val="72D119A7"/>
    <w:rsid w:val="74A72748"/>
    <w:rsid w:val="756248C1"/>
    <w:rsid w:val="75B229AC"/>
    <w:rsid w:val="782F4F2E"/>
    <w:rsid w:val="78D15FE5"/>
    <w:rsid w:val="7B292109"/>
    <w:rsid w:val="7B36A4BB"/>
    <w:rsid w:val="7C036DFE"/>
    <w:rsid w:val="7C45002D"/>
    <w:rsid w:val="7EE7B9D5"/>
    <w:rsid w:val="7EFF54D5"/>
    <w:rsid w:val="7FBF48BD"/>
    <w:rsid w:val="7FDFE069"/>
    <w:rsid w:val="A7FF3ED3"/>
    <w:rsid w:val="CF997F9E"/>
    <w:rsid w:val="DFFE28F4"/>
    <w:rsid w:val="EDEFA42C"/>
    <w:rsid w:val="EFFFF09A"/>
    <w:rsid w:val="F1EF983C"/>
    <w:rsid w:val="FB3F2D40"/>
    <w:rsid w:val="FF38B63A"/>
    <w:rsid w:val="FFE304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after="120" w:afterAutospacing="0"/>
      <w:ind w:left="420" w:leftChars="200"/>
      <w:jc w:val="both"/>
    </w:pPr>
    <w:rPr>
      <w:rFonts w:hint="default" w:ascii="Times New Roman" w:hAnsi="Times New Roman" w:cs="Times New Roman"/>
      <w:kern w:val="2"/>
      <w:sz w:val="21"/>
      <w:szCs w:val="21"/>
      <w:lang w:val="en-US" w:eastAsia="zh-CN" w:bidi="ar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3"/>
    <w:qFormat/>
    <w:uiPriority w:val="0"/>
    <w:rPr>
      <w:kern w:val="2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  <w:rPr>
      <w:sz w:val="28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批注框文本 Char Char"/>
    <w:link w:val="5"/>
    <w:qFormat/>
    <w:uiPriority w:val="0"/>
    <w:rPr>
      <w:kern w:val="2"/>
      <w:sz w:val="18"/>
      <w:szCs w:val="18"/>
    </w:rPr>
  </w:style>
  <w:style w:type="paragraph" w:customStyle="1" w:styleId="14">
    <w:name w:val=" Char Char Char1 Char Char Char1 Char Char Char Char Char Char1 Char Char Char1 Char"/>
    <w:basedOn w:val="1"/>
    <w:qFormat/>
    <w:uiPriority w:val="0"/>
  </w:style>
  <w:style w:type="paragraph" w:customStyle="1" w:styleId="15">
    <w:name w:val="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6">
    <w:name w:val="style7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jc w:val="left"/>
    </w:pPr>
    <w:rPr>
      <w:rFonts w:hint="eastAsia" w:ascii="Arial Unicode MS" w:hAnsi="Arial Unicode MS" w:eastAsia="Arial Unicode MS" w:cs="Arial Unicode MS"/>
      <w:color w:val="000000"/>
      <w:kern w:val="0"/>
      <w:sz w:val="21"/>
      <w:szCs w:val="21"/>
      <w:lang w:val="en-US" w:eastAsia="zh-CN" w:bidi="ar"/>
    </w:rPr>
  </w:style>
  <w:style w:type="character" w:customStyle="1" w:styleId="17">
    <w:name w:val="font01"/>
    <w:basedOn w:val="10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8">
    <w:name w:val="font2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31"/>
    <w:basedOn w:val="10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0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nbw</Company>
  <Pages>32</Pages>
  <Words>22372</Words>
  <Characters>24157</Characters>
  <Lines>5</Lines>
  <Paragraphs>1</Paragraphs>
  <TotalTime>8</TotalTime>
  <ScaleCrop>false</ScaleCrop>
  <LinksUpToDate>false</LinksUpToDate>
  <CharactersWithSpaces>24752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2021-06-10T16:54:00Z</dcterms:created>
  <dc:creator>nb</dc:creator>
  <cp:lastModifiedBy>uos</cp:lastModifiedBy>
  <cp:lastPrinted>2024-06-21T16:59:00Z</cp:lastPrinted>
  <dcterms:modified xsi:type="dcterms:W3CDTF">2024-06-24T15:46:48Z</dcterms:modified>
  <dc:title>关于申报2013年度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46CC7BACB63674F06824796683CB2CE0</vt:lpwstr>
  </property>
</Properties>
</file>